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FD69" w14:textId="77777777" w:rsidR="00786D0C" w:rsidRDefault="00786D0C">
      <w:pPr>
        <w:pStyle w:val="SIWZ"/>
        <w:rPr>
          <w:rFonts w:cs="Arial"/>
          <w:sz w:val="18"/>
          <w:szCs w:val="18"/>
        </w:rPr>
      </w:pPr>
    </w:p>
    <w:p w14:paraId="396C76E4" w14:textId="77777777" w:rsidR="00786D0C" w:rsidRDefault="00000000">
      <w:pPr>
        <w:pStyle w:val="Textbody"/>
        <w:jc w:val="right"/>
        <w:rPr>
          <w:rFonts w:cs="Arial" w:hint="eastAsia"/>
          <w:b/>
          <w:bCs/>
          <w:i/>
          <w:iCs/>
          <w:sz w:val="20"/>
          <w:szCs w:val="20"/>
          <w:lang w:val="pl-PL"/>
        </w:rPr>
      </w:pPr>
      <w:r>
        <w:rPr>
          <w:rFonts w:cs="Arial"/>
          <w:b/>
          <w:bCs/>
          <w:i/>
          <w:iCs/>
          <w:sz w:val="20"/>
          <w:szCs w:val="20"/>
          <w:lang w:val="pl-PL"/>
        </w:rPr>
        <w:t>Załącznik nr 5</w:t>
      </w:r>
    </w:p>
    <w:p w14:paraId="1119E930" w14:textId="77777777" w:rsidR="00786D0C" w:rsidRDefault="00000000">
      <w:pPr>
        <w:pStyle w:val="Standard"/>
        <w:tabs>
          <w:tab w:val="left" w:pos="406"/>
          <w:tab w:val="left" w:pos="771"/>
          <w:tab w:val="left" w:pos="832"/>
        </w:tabs>
        <w:ind w:left="6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WYKAZ NARZĘDZI, WYPOSAŻENIA ZAKŁADU I URZĄDZEŃ TECHNICZNYCH</w:t>
      </w:r>
    </w:p>
    <w:p w14:paraId="2A13A08B" w14:textId="77777777" w:rsidR="00786D0C" w:rsidRDefault="00786D0C">
      <w:pPr>
        <w:pStyle w:val="Standard"/>
        <w:tabs>
          <w:tab w:val="left" w:pos="406"/>
          <w:tab w:val="left" w:pos="771"/>
          <w:tab w:val="left" w:pos="832"/>
        </w:tabs>
        <w:ind w:left="61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E02C09F" w14:textId="77777777" w:rsidR="00786D0C" w:rsidRDefault="00000000">
      <w:pPr>
        <w:pStyle w:val="Standard"/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Nazwa Wykonawcy:.........................................................................................................................................................................................................</w:t>
      </w:r>
    </w:p>
    <w:p w14:paraId="5AA48294" w14:textId="77777777" w:rsidR="00786D0C" w:rsidRDefault="00000000">
      <w:pPr>
        <w:pStyle w:val="Standard"/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Adres Wykonawcy:...........................................................................................................................................................................................................</w:t>
      </w:r>
    </w:p>
    <w:p w14:paraId="74325A67" w14:textId="77777777" w:rsidR="00786D0C" w:rsidRDefault="00786D0C">
      <w:pPr>
        <w:pStyle w:val="Standard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AC31E2C" w14:textId="77777777" w:rsidR="00786D0C" w:rsidRDefault="00000000">
      <w:pPr>
        <w:pStyle w:val="Standard"/>
        <w:jc w:val="both"/>
        <w:rPr>
          <w:rFonts w:hint="eastAsia"/>
        </w:rPr>
      </w:pPr>
      <w:r>
        <w:rPr>
          <w:rFonts w:cs="Arial"/>
          <w:lang w:val="pl-PL"/>
        </w:rPr>
        <w:t xml:space="preserve">         </w:t>
      </w:r>
      <w:r>
        <w:rPr>
          <w:rFonts w:ascii="Arial" w:hAnsi="Arial" w:cs="Arial"/>
          <w:sz w:val="20"/>
          <w:szCs w:val="20"/>
          <w:lang w:val="pl-PL"/>
        </w:rPr>
        <w:t xml:space="preserve">Oświadczam – oświadczamy*, że </w:t>
      </w:r>
      <w:r>
        <w:rPr>
          <w:rFonts w:ascii="Arial" w:hAnsi="Arial" w:cs="Arial"/>
          <w:bCs/>
          <w:sz w:val="20"/>
          <w:szCs w:val="20"/>
          <w:lang w:val="pl-PL"/>
        </w:rPr>
        <w:t>w celu wykonania zamówienia</w:t>
      </w:r>
      <w:r>
        <w:rPr>
          <w:rFonts w:ascii="Arial" w:hAnsi="Arial" w:cs="Arial"/>
          <w:sz w:val="20"/>
          <w:szCs w:val="20"/>
          <w:lang w:val="pl-PL"/>
        </w:rPr>
        <w:t xml:space="preserve"> publicznego pn. </w:t>
      </w:r>
      <w:r>
        <w:rPr>
          <w:rFonts w:ascii="Arial" w:eastAsia="Calibri" w:hAnsi="Arial" w:cs="Arial"/>
          <w:b/>
          <w:bCs/>
          <w:sz w:val="20"/>
          <w:szCs w:val="20"/>
          <w:lang w:val="pl-PL"/>
        </w:rPr>
        <w:t>„Odbiór i zagospodarowanie odpadów komunalnych od właścicieli nieruchomości zamieszkałych oraz nieruchomości, na których znajdują się domki letniskowe i inne nieruchomości wykorzystywane na cele rekreacyjno-wypoczynkowe zlokalizowanych na terenie Gminy Kluki”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 mamy dostępne następujące narzędzia:</w:t>
      </w:r>
    </w:p>
    <w:p w14:paraId="3A696875" w14:textId="77777777" w:rsidR="00786D0C" w:rsidRDefault="00786D0C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12381" w:type="dxa"/>
        <w:tblInd w:w="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600"/>
        <w:gridCol w:w="3944"/>
        <w:gridCol w:w="3129"/>
      </w:tblGrid>
      <w:tr w:rsidR="00786D0C" w14:paraId="48BFA677" w14:textId="7777777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2E9C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1C45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Rodzaj narzędzia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F57CF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Ilość (szt.)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8AC0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Informacja o podstawie do dysponowania</w:t>
            </w:r>
          </w:p>
        </w:tc>
      </w:tr>
      <w:tr w:rsidR="00786D0C" w14:paraId="025DBF6E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FE57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4B02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923A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77057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</w:tr>
      <w:tr w:rsidR="00786D0C" w14:paraId="5FEDE969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A252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08F1" w14:textId="77777777" w:rsidR="00786D0C" w:rsidRDefault="00786D0C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8B0FEA2" w14:textId="77777777" w:rsidR="00786D0C" w:rsidRDefault="00786D0C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257B12" w14:textId="77777777" w:rsidR="00786D0C" w:rsidRDefault="00786D0C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DEF42CC" w14:textId="77777777" w:rsidR="00786D0C" w:rsidRDefault="00786D0C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25D1C" w14:textId="77777777" w:rsidR="00786D0C" w:rsidRDefault="00786D0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BC35" w14:textId="77777777" w:rsidR="00786D0C" w:rsidRDefault="00786D0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5B33092" w14:textId="77777777" w:rsidR="00786D0C" w:rsidRDefault="00786D0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65B197F" w14:textId="77777777" w:rsidR="00786D0C" w:rsidRDefault="00786D0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86D0C" w14:paraId="64F16AB3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5DE6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F2AF5" w14:textId="77777777" w:rsidR="00786D0C" w:rsidRDefault="00786D0C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1DFA9C9" w14:textId="77777777" w:rsidR="00786D0C" w:rsidRDefault="00786D0C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4103" w14:textId="77777777" w:rsidR="00786D0C" w:rsidRDefault="00786D0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E463" w14:textId="77777777" w:rsidR="00786D0C" w:rsidRDefault="00786D0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86D0C" w14:paraId="53F3950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52D6" w14:textId="77777777" w:rsidR="00786D0C" w:rsidRDefault="00000000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8E3E" w14:textId="77777777" w:rsidR="00786D0C" w:rsidRDefault="00786D0C">
            <w:pPr>
              <w:pStyle w:val="TableContents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CAB2" w14:textId="77777777" w:rsidR="00786D0C" w:rsidRDefault="00786D0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EF757" w14:textId="77777777" w:rsidR="00786D0C" w:rsidRDefault="00786D0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2A81D62" w14:textId="77777777" w:rsidR="00786D0C" w:rsidRDefault="00000000">
      <w:pPr>
        <w:pStyle w:val="Standard"/>
        <w:shd w:val="clear" w:color="auto" w:fill="FFFFFF"/>
        <w:rPr>
          <w:rFonts w:hint="eastAsia"/>
        </w:rPr>
      </w:pPr>
      <w:r>
        <w:rPr>
          <w:rFonts w:ascii="Arial" w:hAnsi="Arial" w:cs="Arial"/>
          <w:b/>
          <w:sz w:val="16"/>
          <w:szCs w:val="16"/>
          <w:lang w:val="pl-PL"/>
        </w:rPr>
        <w:t xml:space="preserve">Uwaga: </w:t>
      </w:r>
      <w:r>
        <w:rPr>
          <w:rFonts w:ascii="Arial" w:hAnsi="Arial" w:cs="Arial"/>
          <w:sz w:val="16"/>
          <w:szCs w:val="16"/>
          <w:lang w:val="pl-PL"/>
        </w:rPr>
        <w:t>Wymagane jest, aby Wykonawcy spełnili warunek, o którym mowa w SWZ.</w:t>
      </w:r>
    </w:p>
    <w:p w14:paraId="467C0028" w14:textId="77777777" w:rsidR="00786D0C" w:rsidRDefault="00786D0C">
      <w:pPr>
        <w:pStyle w:val="Standard"/>
        <w:suppressAutoHyphens w:val="0"/>
        <w:autoSpaceDE w:val="0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1E1EEA48" w14:textId="77777777" w:rsidR="00786D0C" w:rsidRDefault="00000000">
      <w:pPr>
        <w:pStyle w:val="Standard"/>
        <w:suppressAutoHyphens w:val="0"/>
        <w:autoSpaceDE w:val="0"/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>OŚWIADCZENIE:</w:t>
      </w:r>
    </w:p>
    <w:p w14:paraId="230E8747" w14:textId="77777777" w:rsidR="00786D0C" w:rsidRDefault="00000000">
      <w:pPr>
        <w:pStyle w:val="Standard"/>
        <w:suppressAutoHyphens w:val="0"/>
        <w:autoSpaceDE w:val="0"/>
        <w:jc w:val="both"/>
        <w:rPr>
          <w:rFonts w:hint="eastAsia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Oświadczam/my*, że dysponuję bazą magazynowo - transportową usytuowaną w odległości </w:t>
      </w:r>
      <w:r>
        <w:rPr>
          <w:rFonts w:ascii="Arial" w:hAnsi="Arial" w:cs="Arial"/>
          <w:b/>
          <w:sz w:val="21"/>
          <w:szCs w:val="21"/>
          <w:lang w:val="pl-PL"/>
        </w:rPr>
        <w:t>nie większej niż 60 km</w:t>
      </w:r>
      <w:r>
        <w:rPr>
          <w:rFonts w:ascii="Arial" w:hAnsi="Arial" w:cs="Arial"/>
          <w:sz w:val="21"/>
          <w:szCs w:val="21"/>
          <w:lang w:val="pl-PL"/>
        </w:rPr>
        <w:t xml:space="preserve"> od granicy Gminy Kluki                 na terenie, do którego posiadam tytuł prawny.</w:t>
      </w:r>
    </w:p>
    <w:p w14:paraId="7F686E54" w14:textId="77777777" w:rsidR="00786D0C" w:rsidRDefault="00786D0C">
      <w:pPr>
        <w:pStyle w:val="Standard"/>
        <w:suppressAutoHyphens w:val="0"/>
        <w:autoSpaceDE w:val="0"/>
        <w:rPr>
          <w:rFonts w:ascii="Arial" w:hAnsi="Arial" w:cs="Arial"/>
          <w:sz w:val="21"/>
          <w:szCs w:val="21"/>
          <w:lang w:val="pl-PL"/>
        </w:rPr>
      </w:pPr>
    </w:p>
    <w:p w14:paraId="645D8DEA" w14:textId="77777777" w:rsidR="00786D0C" w:rsidRDefault="00000000">
      <w:pPr>
        <w:pStyle w:val="Standard"/>
        <w:suppressAutoHyphens w:val="0"/>
        <w:autoSpaceDE w:val="0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Lokalizacja w miejscowości : ……………………………………………………………………………………………………………....  (podać adres).</w:t>
      </w:r>
    </w:p>
    <w:p w14:paraId="741A3E85" w14:textId="77777777" w:rsidR="00786D0C" w:rsidRDefault="00786D0C">
      <w:pPr>
        <w:pStyle w:val="Standard"/>
        <w:suppressAutoHyphens w:val="0"/>
        <w:autoSpaceDE w:val="0"/>
        <w:rPr>
          <w:rFonts w:ascii="Arial" w:hAnsi="Arial" w:cs="Arial"/>
          <w:sz w:val="21"/>
          <w:szCs w:val="21"/>
          <w:lang w:val="pl-PL"/>
        </w:rPr>
      </w:pPr>
    </w:p>
    <w:p w14:paraId="2DDD5F77" w14:textId="77777777" w:rsidR="00786D0C" w:rsidRDefault="00786D0C">
      <w:pPr>
        <w:pStyle w:val="Standard"/>
        <w:suppressAutoHyphens w:val="0"/>
        <w:autoSpaceDE w:val="0"/>
        <w:rPr>
          <w:rFonts w:ascii="Arial" w:hAnsi="Arial" w:cs="Arial"/>
          <w:sz w:val="21"/>
          <w:szCs w:val="21"/>
          <w:lang w:val="pl-PL"/>
        </w:rPr>
      </w:pPr>
    </w:p>
    <w:p w14:paraId="20A4287B" w14:textId="77777777" w:rsidR="00786D0C" w:rsidRDefault="00786D0C">
      <w:pPr>
        <w:pStyle w:val="Standard"/>
        <w:shd w:val="clear" w:color="auto" w:fill="FFFFFF"/>
        <w:rPr>
          <w:rFonts w:ascii="Arial" w:hAnsi="Arial" w:cs="Arial"/>
          <w:b/>
          <w:sz w:val="20"/>
          <w:szCs w:val="20"/>
          <w:lang w:val="pl-PL"/>
        </w:rPr>
      </w:pPr>
    </w:p>
    <w:p w14:paraId="54B1BEC4" w14:textId="77777777" w:rsidR="00786D0C" w:rsidRDefault="00000000">
      <w:pPr>
        <w:pStyle w:val="Standard"/>
        <w:spacing w:line="360" w:lineRule="auto"/>
        <w:ind w:left="2836" w:firstLine="709"/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…………….……. </w:t>
      </w:r>
      <w:r>
        <w:rPr>
          <w:rFonts w:ascii="Arial" w:hAnsi="Arial" w:cs="Arial"/>
          <w:i/>
          <w:sz w:val="20"/>
          <w:szCs w:val="20"/>
          <w:lang w:val="pl-PL"/>
        </w:rPr>
        <w:t xml:space="preserve">(miejscowość), </w:t>
      </w:r>
      <w:r>
        <w:rPr>
          <w:rFonts w:ascii="Arial" w:hAnsi="Arial" w:cs="Arial"/>
          <w:sz w:val="20"/>
          <w:szCs w:val="20"/>
          <w:lang w:val="pl-PL"/>
        </w:rPr>
        <w:t>dnia ………….……. r.</w:t>
      </w:r>
    </w:p>
    <w:p w14:paraId="41F03501" w14:textId="77777777" w:rsidR="00786D0C" w:rsidRDefault="00786D0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72E2C00" w14:textId="77777777" w:rsidR="00786D0C" w:rsidRDefault="00000000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14:paraId="015ABE2A" w14:textId="77777777" w:rsidR="00786D0C" w:rsidRDefault="00000000">
      <w:pPr>
        <w:pStyle w:val="Standard"/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(podpis)</w:t>
      </w:r>
    </w:p>
    <w:p w14:paraId="113E13A6" w14:textId="77777777" w:rsidR="00786D0C" w:rsidRDefault="00000000">
      <w:pPr>
        <w:pStyle w:val="SIWZ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 niepotrzebne skreślić</w:t>
      </w:r>
    </w:p>
    <w:p w14:paraId="1584783D" w14:textId="77777777" w:rsidR="00786D0C" w:rsidRDefault="00786D0C">
      <w:pPr>
        <w:pStyle w:val="Standard"/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sectPr w:rsidR="00786D0C">
      <w:pgSz w:w="15840" w:h="12240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73C8" w14:textId="77777777" w:rsidR="00DA1321" w:rsidRDefault="00DA1321">
      <w:pPr>
        <w:rPr>
          <w:rFonts w:hint="eastAsia"/>
        </w:rPr>
      </w:pPr>
      <w:r>
        <w:separator/>
      </w:r>
    </w:p>
  </w:endnote>
  <w:endnote w:type="continuationSeparator" w:id="0">
    <w:p w14:paraId="65B0E71B" w14:textId="77777777" w:rsidR="00DA1321" w:rsidRDefault="00DA13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FD1A" w14:textId="77777777" w:rsidR="00DA1321" w:rsidRDefault="00DA13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8A4F09" w14:textId="77777777" w:rsidR="00DA1321" w:rsidRDefault="00DA132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6D0C"/>
    <w:rsid w:val="004E5CCC"/>
    <w:rsid w:val="00786D0C"/>
    <w:rsid w:val="00D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5F8B"/>
  <w15:docId w15:val="{5CE02E8E-8D95-4FD3-8BEB-0AEF3841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IWZ">
    <w:name w:val="SIWZ"/>
    <w:basedOn w:val="Standard"/>
    <w:pPr>
      <w:jc w:val="both"/>
    </w:pPr>
    <w:rPr>
      <w:rFonts w:ascii="Arial" w:eastAsia="Arial" w:hAnsi="Arial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Dyjasiński</dc:creator>
  <cp:lastModifiedBy>Michał Dyjasiński</cp:lastModifiedBy>
  <cp:revision>2</cp:revision>
  <dcterms:created xsi:type="dcterms:W3CDTF">2022-12-02T09:33:00Z</dcterms:created>
  <dcterms:modified xsi:type="dcterms:W3CDTF">2022-12-02T09:33:00Z</dcterms:modified>
</cp:coreProperties>
</file>