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6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Załącznik Nr 4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Times New Roman" w:hAnsi="Times New Roman"/>
          <w:b/>
          <w:bCs/>
          <w:iCs/>
        </w:rPr>
        <w:t>Aktualne na dzień składania ofert oświadczenie o niepodleganiu wykluczeniu i spełnianiu warunków udziału w postepowaniu, składane na podstawie art. 125 ust. 1 ustawy</w:t>
        <w:br/>
        <w:t xml:space="preserve"> z dnia 11 września 2019 r. Prawo zamówień publicznych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„„</w:t>
      </w:r>
      <w:r>
        <w:rPr>
          <w:rFonts w:cs="Times New Roman" w:ascii="Times New Roman" w:hAnsi="Times New Roman"/>
          <w:b/>
          <w:bCs/>
        </w:rPr>
        <w:t>Dostawa energii elektrycznej dla Gminy kluki oraz jednostek podległych”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iCs/>
          <w:sz w:val="16"/>
          <w:szCs w:val="16"/>
        </w:rPr>
      </w:pPr>
      <w:r>
        <w:rPr>
          <w:rFonts w:cs="Times New Roman" w:ascii="Times New Roman" w:hAnsi="Times New Roman"/>
          <w:iCs/>
          <w:sz w:val="16"/>
          <w:szCs w:val="16"/>
        </w:rPr>
        <w:t>(należy podać nazwę i adres Wykonawcy)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Oświadczenie o braku podstaw do wykluczenia z postępowania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Oświadczam, że na dzień składania ofert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ind w:left="284" w:hanging="284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a)</w:t>
        <w:tab/>
        <w:t>podlegam / nie podlegam* wykluczeniu z postępowania na podstawie art. 108 ust. 1 ustawy Prawo zamówień publicznych,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ind w:left="284" w:hanging="284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b)</w:t>
        <w:tab/>
        <w:t>podlegam / nie podlegam* wykluczeniu z postępowania na podstawie art. 109 ust. 1 pkt. 1  ustawy Prawo zamówień publicznych.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ind w:left="284" w:hanging="284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c)</w:t>
        <w:tab/>
        <w:t>podlegam / nie podlegam* wykluczeniu z postępowania na podstawie art. 109 ust. 1 pkt. 4  ustawy Prawo zamówień publicznych.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Oświadczenie o spełnieniu warunków udziału w postępowaniu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Oświadczam, że na dzień składania ofert spełniam/ nie spełniam* warunki udziału w postępowaniu określone przez Zamawiającego w specyfikacji warunków zamówienia i ogłoszeniu o zamówieniu.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………………………………………………………………………………………………. ustawy Pzp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 xml:space="preserve">  </w:t>
      </w:r>
      <w:r>
        <w:rPr>
          <w:rFonts w:cs="Times New Roman" w:ascii="Times New Roman" w:hAnsi="Times New Roman"/>
          <w:i/>
          <w:iCs/>
        </w:rPr>
        <w:t>(podać mającą zastosowanie podstawę wykluczenia spośród wymienionych w 108 ust. 1 pkt. 1, 2, 5 lub 6 ustawy Prawo zamówień publicznych).</w:t>
      </w:r>
      <w:r>
        <w:rPr>
          <w:rFonts w:cs="Times New Roman" w:ascii="Times New Roman" w:hAnsi="Times New Roman"/>
          <w:iCs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both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iCs/>
        </w:rPr>
        <w:t>Jednocześnie oświadczam, że w związku z ww. okolicznością, na podstawie art. 110 ust. 2 ustawy Prawo zamówień publicznych podjąłem następujące środki naprawcze</w:t>
      </w:r>
      <w:r>
        <w:rPr>
          <w:rFonts w:cs="Times New Roman" w:ascii="Times New Roman" w:hAnsi="Times New Roman"/>
          <w:b/>
          <w:iCs/>
        </w:rPr>
        <w:t xml:space="preserve">: </w:t>
      </w:r>
      <w:r>
        <w:rPr>
          <w:rFonts w:cs="Times New Roman" w:ascii="Times New Roman" w:hAnsi="Times New Roman"/>
          <w:iCs/>
        </w:rPr>
        <w:t>…………………………………………………………………………………………….…………..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spacing w:lineRule="auto" w:line="264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Oświadczenie dotyczące podanych informacji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</w:rPr>
              <w:t>Oświadczam, że wszystkie informacje podane w powyższych oświadczeniach są aktualne i zgodne                 z prawdą oraz zostały przedstawione z pełną świadomością konsekwencji wprowadzenia zamawiającego w błąd przy przedstawianiu informacji</w:t>
            </w:r>
          </w:p>
        </w:tc>
      </w:tr>
    </w:tbl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…………………………………………………..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ab/>
        <w:tab/>
        <w:tab/>
        <w:tab/>
        <w:tab/>
        <w:tab/>
        <w:tab/>
        <w:tab/>
        <w:tab/>
        <w:t>podpis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>*niepotrzebne skreślić</w:t>
      </w:r>
    </w:p>
    <w:p>
      <w:pPr>
        <w:pStyle w:val="Normal"/>
        <w:spacing w:lineRule="auto" w:line="264" w:before="0" w:after="0"/>
        <w:rPr>
          <w:color w:val="FF0000"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>** dotyczy sytuacji gdy wykonawcą podlega wykluczeniu z postępowania art. 108 ust. 1 pkt. 1, 2, 5 lub 6 ustawy</w:t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90348517"/>
    </w:sdtPr>
    <w:sdtContent>
      <w:p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cs="Arial" w:ascii="Arial" w:hAnsi="Arial"/>
            <w:sz w:val="16"/>
            <w:szCs w:val="16"/>
          </w:rPr>
          <w:t xml:space="preserve">Strona </w:t>
        </w:r>
        <w:r>
          <w:rPr>
            <w:rFonts w:cs="Arial" w:ascii="Arial" w:hAnsi="Arial"/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  <w:rFonts w:cs="Arial" w:ascii="Arial" w:hAnsi="Arial"/>
          </w:rPr>
          <w:instrText> PAGE </w:instrText>
        </w:r>
        <w:r>
          <w:rPr>
            <w:sz w:val="16"/>
            <w:b/>
            <w:szCs w:val="16"/>
            <w:bCs/>
            <w:rFonts w:cs="Arial" w:ascii="Arial" w:hAnsi="Arial"/>
          </w:rPr>
          <w:fldChar w:fldCharType="separate"/>
        </w:r>
        <w:r>
          <w:rPr>
            <w:sz w:val="16"/>
            <w:b/>
            <w:szCs w:val="16"/>
            <w:bCs/>
            <w:rFonts w:cs="Arial" w:ascii="Arial" w:hAnsi="Arial"/>
          </w:rPr>
          <w:t>1</w:t>
        </w:r>
        <w:r>
          <w:rPr>
            <w:sz w:val="16"/>
            <w:b/>
            <w:szCs w:val="16"/>
            <w:bCs/>
            <w:rFonts w:cs="Arial" w:ascii="Arial" w:hAnsi="Arial"/>
          </w:rPr>
          <w:fldChar w:fldCharType="end"/>
        </w:r>
        <w:r>
          <w:rPr>
            <w:rFonts w:cs="Arial" w:ascii="Arial" w:hAnsi="Arial"/>
            <w:sz w:val="16"/>
            <w:szCs w:val="16"/>
          </w:rPr>
          <w:t xml:space="preserve"> z </w:t>
        </w:r>
        <w:r>
          <w:rPr>
            <w:rFonts w:cs="Arial" w:ascii="Arial" w:hAnsi="Arial"/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  <w:rFonts w:cs="Arial" w:ascii="Arial" w:hAnsi="Arial"/>
          </w:rPr>
          <w:instrText> NUMPAGES </w:instrText>
        </w:r>
        <w:r>
          <w:rPr>
            <w:sz w:val="16"/>
            <w:b/>
            <w:szCs w:val="16"/>
            <w:bCs/>
            <w:rFonts w:cs="Arial" w:ascii="Arial" w:hAnsi="Arial"/>
          </w:rPr>
          <w:fldChar w:fldCharType="separate"/>
        </w:r>
        <w:r>
          <w:rPr>
            <w:sz w:val="16"/>
            <w:b/>
            <w:szCs w:val="16"/>
            <w:bCs/>
            <w:rFonts w:cs="Arial" w:ascii="Arial" w:hAnsi="Arial"/>
          </w:rPr>
          <w:t>1</w:t>
        </w:r>
        <w:r>
          <w:rPr>
            <w:sz w:val="16"/>
            <w:b/>
            <w:szCs w:val="16"/>
            <w:bCs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78714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LibreOffice/6.4.1.2$Windows_X86_64 LibreOffice_project/4d224e95b98b138af42a64d84056446d09082932</Application>
  <Pages>1</Pages>
  <Words>316</Words>
  <Characters>1985</Characters>
  <CharactersWithSpaces>2329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2021-04-15T08:05:00Z</dcterms:created>
  <dc:creator>Remigiusz Stępień</dc:creator>
  <dc:description/>
  <dc:language>pl-PL</dc:language>
  <cp:lastModifiedBy/>
  <cp:lastPrinted>2020-10-14T07:26:00Z</cp:lastPrinted>
  <dcterms:modified xsi:type="dcterms:W3CDTF">2021-11-04T11:13:19Z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